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EA" w:rsidRDefault="0091398D">
      <w:r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18FD40" wp14:editId="04B83F1E">
                <wp:simplePos x="0" y="0"/>
                <wp:positionH relativeFrom="margin">
                  <wp:posOffset>1095375</wp:posOffset>
                </wp:positionH>
                <wp:positionV relativeFrom="paragraph">
                  <wp:posOffset>4298315</wp:posOffset>
                </wp:positionV>
                <wp:extent cx="7876540" cy="122872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A86" w:rsidRPr="00F82D56" w:rsidRDefault="00D40CF5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82D56">
                              <w:rPr>
                                <w:b/>
                                <w:sz w:val="28"/>
                                <w:szCs w:val="28"/>
                              </w:rPr>
                              <w:t>Datum:</w:t>
                            </w:r>
                            <w:r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2D56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23</w:t>
                            </w:r>
                            <w:r w:rsidR="00E3280B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.</w:t>
                            </w:r>
                            <w:r w:rsidR="0091398D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826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3</w:t>
                            </w:r>
                            <w:r w:rsidR="00E3280B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.</w:t>
                            </w:r>
                            <w:r w:rsidR="0091398D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3280B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201</w:t>
                            </w:r>
                            <w:r w:rsidR="00DD621C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7</w:t>
                            </w:r>
                            <w:r w:rsidR="004667D2" w:rsidRPr="00F82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|  </w:t>
                            </w:r>
                            <w:r w:rsidRPr="00F82D56">
                              <w:rPr>
                                <w:b/>
                                <w:sz w:val="28"/>
                                <w:szCs w:val="28"/>
                              </w:rPr>
                              <w:t>Čas</w:t>
                            </w:r>
                            <w:proofErr w:type="gramEnd"/>
                            <w:r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3280B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9:</w:t>
                            </w:r>
                            <w:r w:rsidR="00432ADE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00</w:t>
                            </w:r>
                            <w:r w:rsidR="00E3280B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="00E3280B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1</w:t>
                            </w:r>
                            <w:r w:rsidR="00432ADE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5</w:t>
                            </w:r>
                            <w:r w:rsidR="00E3280B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:</w:t>
                            </w:r>
                            <w:r w:rsidR="00AA3826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3</w:t>
                            </w:r>
                            <w:r w:rsidR="00E3280B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0</w:t>
                            </w:r>
                            <w:r w:rsidR="004667D2" w:rsidRPr="00F82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|  </w:t>
                            </w:r>
                            <w:r w:rsidRPr="00F82D56">
                              <w:rPr>
                                <w:b/>
                                <w:sz w:val="28"/>
                                <w:szCs w:val="28"/>
                              </w:rPr>
                              <w:t>Místo</w:t>
                            </w:r>
                            <w:proofErr w:type="gramEnd"/>
                            <w:r w:rsidRPr="00F82D5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2D56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Adminis</w:t>
                            </w:r>
                            <w:r w:rsidR="00006C00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trativní a školící centrum Cejl, sál č. 117</w:t>
                            </w:r>
                            <w:r w:rsidR="00E3280B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0CF5" w:rsidRPr="00F82D56" w:rsidRDefault="004667D2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82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|  </w:t>
                            </w:r>
                            <w:r w:rsidR="00D40CF5" w:rsidRPr="00F82D56">
                              <w:rPr>
                                <w:b/>
                                <w:sz w:val="28"/>
                                <w:szCs w:val="28"/>
                              </w:rPr>
                              <w:t>Adresa</w:t>
                            </w:r>
                            <w:proofErr w:type="gramEnd"/>
                            <w:r w:rsidR="00D40CF5" w:rsidRPr="00F82D5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D40CF5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2D56" w:rsidRPr="00F82D56">
                              <w:rPr>
                                <w:b/>
                                <w:color w:val="024DA1"/>
                                <w:sz w:val="28"/>
                                <w:szCs w:val="28"/>
                              </w:rPr>
                              <w:t>Cejl 73</w:t>
                            </w:r>
                            <w:r w:rsidR="00E3280B" w:rsidRPr="00F82D56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, Brno</w:t>
                            </w:r>
                          </w:p>
                          <w:p w:rsidR="00D40CF5" w:rsidRPr="00F82D56" w:rsidRDefault="00D40CF5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40CF5" w:rsidRDefault="00D40CF5" w:rsidP="008B3A99">
                            <w:pPr>
                              <w:pStyle w:val="Zhlav"/>
                              <w:ind w:left="360"/>
                              <w:rPr>
                                <w:rStyle w:val="Hypertextovodkaz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2D56">
                              <w:rPr>
                                <w:b/>
                                <w:sz w:val="28"/>
                                <w:szCs w:val="28"/>
                              </w:rPr>
                              <w:t>Prosíme, potvrďte svou účast nejpozději do</w:t>
                            </w:r>
                            <w:r w:rsidR="008B3A99" w:rsidRPr="00F82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2D56" w:rsidRPr="00F82D56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8B3A99" w:rsidRPr="00F82D56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9139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2D56" w:rsidRPr="00F82D5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8B3A99" w:rsidRPr="00F82D56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F82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</w:t>
                            </w:r>
                            <w:r w:rsidR="00DA62D4" w:rsidRPr="00F82D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e-mail</w:t>
                            </w:r>
                            <w:r w:rsidRPr="008B3A9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B3A99" w:rsidRPr="008B3A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E3280B" w:rsidRPr="008B3A99">
                                <w:rPr>
                                  <w:rStyle w:val="Hypertextovodkaz"/>
                                  <w:b/>
                                  <w:sz w:val="28"/>
                                  <w:szCs w:val="28"/>
                                </w:rPr>
                                <w:t>miroslava.jedlickova</w:t>
                              </w:r>
                              <w:r w:rsidR="00E3280B" w:rsidRPr="008B3A99">
                                <w:rPr>
                                  <w:rStyle w:val="Hypertextovodkaz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@mmr.cz</w:t>
                              </w:r>
                            </w:hyperlink>
                          </w:p>
                          <w:p w:rsidR="00A66B3D" w:rsidRPr="00A66B3D" w:rsidRDefault="00A66B3D" w:rsidP="008B3A99">
                            <w:pPr>
                              <w:pStyle w:val="Zhlav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</w:t>
                            </w:r>
                            <w:r w:rsidRPr="00A66B3D">
                              <w:rPr>
                                <w:sz w:val="24"/>
                                <w:szCs w:val="24"/>
                              </w:rPr>
                              <w:t>očet míst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je omezen</w:t>
                            </w:r>
                          </w:p>
                          <w:bookmarkEnd w:id="0"/>
                          <w:p w:rsidR="00E3280B" w:rsidRPr="00E3280B" w:rsidRDefault="00E3280B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655948" w:rsidRPr="00D40CF5" w:rsidRDefault="00655948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86.25pt;margin-top:338.45pt;width:620.2pt;height:96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" filled="f" stroked="f" strokeweight=".5pt">
                <v:textbox>
                  <w:txbxContent>
                    <w:p w:rsidR="00F82A86" w:rsidRPr="00F82D56" w:rsidRDefault="00D40CF5" w:rsidP="004667D2">
                      <w:pPr>
                        <w:pStyle w:val="Zhlav"/>
                        <w:ind w:left="360"/>
                        <w:jc w:val="center"/>
                        <w:rPr>
                          <w:b/>
                          <w:color w:val="024DA1"/>
                          <w:sz w:val="28"/>
                          <w:szCs w:val="28"/>
                        </w:rPr>
                      </w:pPr>
                      <w:r w:rsidRPr="00F82D56">
                        <w:rPr>
                          <w:b/>
                          <w:sz w:val="28"/>
                          <w:szCs w:val="28"/>
                        </w:rPr>
                        <w:t>Datum:</w:t>
                      </w:r>
                      <w:r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 xml:space="preserve"> </w:t>
                      </w:r>
                      <w:r w:rsidR="00F82D56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23</w:t>
                      </w:r>
                      <w:r w:rsidR="00E3280B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.</w:t>
                      </w:r>
                      <w:r w:rsidR="0091398D">
                        <w:rPr>
                          <w:b/>
                          <w:color w:val="024DA1"/>
                          <w:sz w:val="28"/>
                          <w:szCs w:val="28"/>
                        </w:rPr>
                        <w:t xml:space="preserve"> </w:t>
                      </w:r>
                      <w:r w:rsidR="00AA3826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3</w:t>
                      </w:r>
                      <w:r w:rsidR="00E3280B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.</w:t>
                      </w:r>
                      <w:r w:rsidR="0091398D">
                        <w:rPr>
                          <w:b/>
                          <w:color w:val="024DA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3280B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201</w:t>
                      </w:r>
                      <w:r w:rsidR="00DD621C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7</w:t>
                      </w:r>
                      <w:r w:rsidR="004667D2" w:rsidRPr="00F82D56">
                        <w:rPr>
                          <w:b/>
                          <w:sz w:val="28"/>
                          <w:szCs w:val="28"/>
                        </w:rPr>
                        <w:t xml:space="preserve">  |  </w:t>
                      </w:r>
                      <w:r w:rsidRPr="00F82D56">
                        <w:rPr>
                          <w:b/>
                          <w:sz w:val="28"/>
                          <w:szCs w:val="28"/>
                        </w:rPr>
                        <w:t>Čas</w:t>
                      </w:r>
                      <w:proofErr w:type="gramEnd"/>
                      <w:r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 xml:space="preserve">: </w:t>
                      </w:r>
                      <w:r w:rsidR="00E3280B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9:</w:t>
                      </w:r>
                      <w:r w:rsidR="00432ADE">
                        <w:rPr>
                          <w:b/>
                          <w:color w:val="024DA1"/>
                          <w:sz w:val="28"/>
                          <w:szCs w:val="28"/>
                        </w:rPr>
                        <w:t>00</w:t>
                      </w:r>
                      <w:r w:rsidR="00E3280B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 w:rsidR="00E3280B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1</w:t>
                      </w:r>
                      <w:r w:rsidR="00432ADE">
                        <w:rPr>
                          <w:b/>
                          <w:color w:val="024DA1"/>
                          <w:sz w:val="28"/>
                          <w:szCs w:val="28"/>
                        </w:rPr>
                        <w:t>5</w:t>
                      </w:r>
                      <w:r w:rsidR="00E3280B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:</w:t>
                      </w:r>
                      <w:r w:rsidR="00AA3826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3</w:t>
                      </w:r>
                      <w:r w:rsidR="00E3280B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0</w:t>
                      </w:r>
                      <w:r w:rsidR="004667D2" w:rsidRPr="00F82D56">
                        <w:rPr>
                          <w:b/>
                          <w:sz w:val="28"/>
                          <w:szCs w:val="28"/>
                        </w:rPr>
                        <w:t xml:space="preserve">  |  </w:t>
                      </w:r>
                      <w:r w:rsidRPr="00F82D56">
                        <w:rPr>
                          <w:b/>
                          <w:sz w:val="28"/>
                          <w:szCs w:val="28"/>
                        </w:rPr>
                        <w:t>Místo</w:t>
                      </w:r>
                      <w:proofErr w:type="gramEnd"/>
                      <w:r w:rsidRPr="00F82D5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 xml:space="preserve"> </w:t>
                      </w:r>
                      <w:r w:rsidR="00F82D56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Adminis</w:t>
                      </w:r>
                      <w:r w:rsidR="00006C00">
                        <w:rPr>
                          <w:b/>
                          <w:color w:val="024DA1"/>
                          <w:sz w:val="28"/>
                          <w:szCs w:val="28"/>
                        </w:rPr>
                        <w:t>trativní a školící centrum Cejl, sál č. 117</w:t>
                      </w:r>
                      <w:r w:rsidR="00E3280B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0CF5" w:rsidRPr="00F82D56" w:rsidRDefault="004667D2" w:rsidP="004667D2">
                      <w:pPr>
                        <w:pStyle w:val="Zhlav"/>
                        <w:ind w:left="360"/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proofErr w:type="gramStart"/>
                      <w:r w:rsidRPr="00F82D56">
                        <w:rPr>
                          <w:b/>
                          <w:sz w:val="28"/>
                          <w:szCs w:val="28"/>
                        </w:rPr>
                        <w:t xml:space="preserve">|  </w:t>
                      </w:r>
                      <w:r w:rsidR="00D40CF5" w:rsidRPr="00F82D56">
                        <w:rPr>
                          <w:b/>
                          <w:sz w:val="28"/>
                          <w:szCs w:val="28"/>
                        </w:rPr>
                        <w:t>Adresa</w:t>
                      </w:r>
                      <w:proofErr w:type="gramEnd"/>
                      <w:r w:rsidR="00D40CF5" w:rsidRPr="00F82D5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D40CF5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 xml:space="preserve"> </w:t>
                      </w:r>
                      <w:r w:rsidR="00F82D56" w:rsidRPr="00F82D56">
                        <w:rPr>
                          <w:b/>
                          <w:color w:val="024DA1"/>
                          <w:sz w:val="28"/>
                          <w:szCs w:val="28"/>
                        </w:rPr>
                        <w:t>Cejl 73</w:t>
                      </w:r>
                      <w:r w:rsidR="00E3280B" w:rsidRPr="00F82D56"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, Brno</w:t>
                      </w:r>
                    </w:p>
                    <w:p w:rsidR="00D40CF5" w:rsidRPr="00F82D56" w:rsidRDefault="00D40CF5" w:rsidP="004667D2">
                      <w:pPr>
                        <w:pStyle w:val="Zhlav"/>
                        <w:ind w:left="36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40CF5" w:rsidRDefault="00D40CF5" w:rsidP="008B3A99">
                      <w:pPr>
                        <w:pStyle w:val="Zhlav"/>
                        <w:ind w:left="360"/>
                        <w:rPr>
                          <w:rStyle w:val="Hypertextovodkaz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82D56">
                        <w:rPr>
                          <w:b/>
                          <w:sz w:val="28"/>
                          <w:szCs w:val="28"/>
                        </w:rPr>
                        <w:t>Prosíme, potvrďte svou účast nejpozději do</w:t>
                      </w:r>
                      <w:r w:rsidR="008B3A99" w:rsidRPr="00F82D5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2D56" w:rsidRPr="00F82D56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8B3A99" w:rsidRPr="00F82D56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9139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2D56" w:rsidRPr="00F82D5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8B3A99" w:rsidRPr="00F82D56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F82D56">
                        <w:rPr>
                          <w:b/>
                          <w:sz w:val="28"/>
                          <w:szCs w:val="28"/>
                        </w:rPr>
                        <w:t xml:space="preserve"> na</w:t>
                      </w:r>
                      <w:r w:rsidR="00DA62D4" w:rsidRPr="00F82D56">
                        <w:rPr>
                          <w:b/>
                          <w:sz w:val="28"/>
                          <w:szCs w:val="28"/>
                        </w:rPr>
                        <w:t xml:space="preserve"> e-mail</w:t>
                      </w:r>
                      <w:r w:rsidRPr="008B3A9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B3A99" w:rsidRPr="008B3A9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E3280B" w:rsidRPr="008B3A99">
                          <w:rPr>
                            <w:rStyle w:val="Hypertextovodkaz"/>
                            <w:b/>
                            <w:sz w:val="28"/>
                            <w:szCs w:val="28"/>
                          </w:rPr>
                          <w:t>miroslava.jedlickova</w:t>
                        </w:r>
                        <w:r w:rsidR="00E3280B" w:rsidRPr="008B3A99">
                          <w:rPr>
                            <w:rStyle w:val="Hypertextovodkaz"/>
                            <w:b/>
                            <w:sz w:val="28"/>
                            <w:szCs w:val="28"/>
                            <w:lang w:val="en-US"/>
                          </w:rPr>
                          <w:t>@mmr.cz</w:t>
                        </w:r>
                      </w:hyperlink>
                    </w:p>
                    <w:p w:rsidR="00A66B3D" w:rsidRPr="00A66B3D" w:rsidRDefault="00A66B3D" w:rsidP="008B3A99">
                      <w:pPr>
                        <w:pStyle w:val="Zhlav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</w:t>
                      </w:r>
                      <w:r w:rsidRPr="00A66B3D">
                        <w:rPr>
                          <w:sz w:val="24"/>
                          <w:szCs w:val="24"/>
                        </w:rPr>
                        <w:t>očet míst</w:t>
                      </w:r>
                      <w:r>
                        <w:rPr>
                          <w:sz w:val="24"/>
                          <w:szCs w:val="24"/>
                        </w:rPr>
                        <w:t xml:space="preserve"> je omezen</w:t>
                      </w:r>
                    </w:p>
                    <w:p w:rsidR="00E3280B" w:rsidRPr="00E3280B" w:rsidRDefault="00E3280B" w:rsidP="004667D2">
                      <w:pPr>
                        <w:pStyle w:val="Zhlav"/>
                        <w:ind w:left="36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655948" w:rsidRPr="00D40CF5" w:rsidRDefault="00655948" w:rsidP="004667D2">
                      <w:pPr>
                        <w:pStyle w:val="Zhlav"/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D56" w:rsidRPr="00D40CF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38272" behindDoc="1" locked="0" layoutInCell="1" allowOverlap="1" wp14:anchorId="0D97C376" wp14:editId="123245A2">
                <wp:simplePos x="0" y="0"/>
                <wp:positionH relativeFrom="margin">
                  <wp:posOffset>1295399</wp:posOffset>
                </wp:positionH>
                <wp:positionV relativeFrom="paragraph">
                  <wp:posOffset>-197485</wp:posOffset>
                </wp:positionV>
                <wp:extent cx="7676515" cy="1404620"/>
                <wp:effectExtent l="0" t="0" r="0" b="19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30" w:rsidRPr="00A11FAF" w:rsidRDefault="00BC1130" w:rsidP="00A11F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11FAF">
                              <w:rPr>
                                <w:sz w:val="24"/>
                                <w:szCs w:val="24"/>
                              </w:rPr>
                              <w:t>Eurocentrum</w:t>
                            </w:r>
                            <w:proofErr w:type="spellEnd"/>
                            <w:r w:rsidR="00E3280B" w:rsidRPr="00A11FAF">
                              <w:rPr>
                                <w:sz w:val="24"/>
                                <w:szCs w:val="24"/>
                              </w:rPr>
                              <w:t xml:space="preserve"> Brno ve spolupráci s Centrem pro regionální </w:t>
                            </w:r>
                            <w:r w:rsidR="00F82D56" w:rsidRPr="00A11FAF">
                              <w:rPr>
                                <w:sz w:val="24"/>
                                <w:szCs w:val="24"/>
                              </w:rPr>
                              <w:t>rozvoj České republiky</w:t>
                            </w:r>
                            <w:r w:rsidRPr="00A11FAF">
                              <w:rPr>
                                <w:sz w:val="24"/>
                                <w:szCs w:val="24"/>
                              </w:rPr>
                              <w:t xml:space="preserve"> Vás srdečně zvou </w:t>
                            </w:r>
                            <w:proofErr w:type="gramStart"/>
                            <w:r w:rsidRPr="00A11FAF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gramEnd"/>
                            <w:r w:rsidRPr="00A11FA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D97C376" id="Textové pole 2" o:spid="_x0000_s1027" type="#_x0000_t202" style="position:absolute;margin-left:102pt;margin-top:-15.55pt;width:604.45pt;height:110.6pt;z-index:-251678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" filled="f" stroked="f">
                <v:textbox style="mso-fit-shape-to-text:t">
                  <w:txbxContent>
                    <w:p w:rsidR="00BC1130" w:rsidRPr="00A11FAF" w:rsidRDefault="00BC1130" w:rsidP="00A11F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11FAF">
                        <w:rPr>
                          <w:sz w:val="24"/>
                          <w:szCs w:val="24"/>
                        </w:rPr>
                        <w:t>Eurocentrum</w:t>
                      </w:r>
                      <w:proofErr w:type="spellEnd"/>
                      <w:r w:rsidR="00E3280B" w:rsidRPr="00A11FAF">
                        <w:rPr>
                          <w:sz w:val="24"/>
                          <w:szCs w:val="24"/>
                        </w:rPr>
                        <w:t xml:space="preserve"> Brno ve spolupráci s Centrem pro regionální </w:t>
                      </w:r>
                      <w:r w:rsidR="00F82D56" w:rsidRPr="00A11FAF">
                        <w:rPr>
                          <w:sz w:val="24"/>
                          <w:szCs w:val="24"/>
                        </w:rPr>
                        <w:t>rozvoj České republiky</w:t>
                      </w:r>
                      <w:r w:rsidRPr="00A11FAF">
                        <w:rPr>
                          <w:sz w:val="24"/>
                          <w:szCs w:val="24"/>
                        </w:rPr>
                        <w:t xml:space="preserve"> Vás srdečně zvou na: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826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5A2496" wp14:editId="3C3A5B4B">
                <wp:simplePos x="0" y="0"/>
                <wp:positionH relativeFrom="margin">
                  <wp:align>center</wp:align>
                </wp:positionH>
                <wp:positionV relativeFrom="paragraph">
                  <wp:posOffset>3675380</wp:posOffset>
                </wp:positionV>
                <wp:extent cx="6604000" cy="522514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CF5" w:rsidRPr="008B3A99" w:rsidRDefault="00D40CF5" w:rsidP="00D40CF5">
                            <w:pPr>
                              <w:jc w:val="center"/>
                              <w:rPr>
                                <w:b/>
                                <w:color w:val="024DA1"/>
                                <w:sz w:val="48"/>
                                <w:szCs w:val="48"/>
                              </w:rPr>
                            </w:pPr>
                            <w:r w:rsidRPr="008B3A99">
                              <w:rPr>
                                <w:b/>
                                <w:color w:val="024DA1"/>
                                <w:sz w:val="48"/>
                                <w:szCs w:val="48"/>
                              </w:rPr>
                              <w:t>VSTUP ZDARMA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A2496" id="Textové pole 5" o:spid="_x0000_s1028" type="#_x0000_t202" style="position:absolute;margin-left:0;margin-top:289.4pt;width:520pt;height:41.1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" filled="f" stroked="f" strokeweight=".5pt">
                <v:textbox>
                  <w:txbxContent>
                    <w:p w:rsidR="00D40CF5" w:rsidRPr="008B3A99" w:rsidRDefault="00D40CF5" w:rsidP="00D40CF5">
                      <w:pPr>
                        <w:jc w:val="center"/>
                        <w:rPr>
                          <w:b/>
                          <w:color w:val="024DA1"/>
                          <w:sz w:val="48"/>
                          <w:szCs w:val="48"/>
                        </w:rPr>
                      </w:pPr>
                      <w:r w:rsidRPr="008B3A99">
                        <w:rPr>
                          <w:b/>
                          <w:color w:val="024DA1"/>
                          <w:sz w:val="48"/>
                          <w:szCs w:val="48"/>
                        </w:rPr>
                        <w:t>VSTUP ZDARMA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80B" w:rsidRPr="00D40CF5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5CD2D0E" wp14:editId="4B463FA3">
            <wp:simplePos x="0" y="0"/>
            <wp:positionH relativeFrom="margin">
              <wp:posOffset>1834515</wp:posOffset>
            </wp:positionH>
            <wp:positionV relativeFrom="paragraph">
              <wp:posOffset>1262380</wp:posOffset>
            </wp:positionV>
            <wp:extent cx="6911340" cy="102235"/>
            <wp:effectExtent l="0" t="0" r="3810" b="0"/>
            <wp:wrapNone/>
            <wp:docPr id="8" name="obrázek 2" descr="C:\Users\Václav\AppData\Local\Microsoft\Windows\INetCache\Content.Word\vitrina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áclav\AppData\Local\Microsoft\Windows\INetCache\Content.Word\vitrina-01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80B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0429FA" wp14:editId="77CB4CE2">
                <wp:simplePos x="0" y="0"/>
                <wp:positionH relativeFrom="margin">
                  <wp:posOffset>1561465</wp:posOffset>
                </wp:positionH>
                <wp:positionV relativeFrom="paragraph">
                  <wp:posOffset>1464310</wp:posOffset>
                </wp:positionV>
                <wp:extent cx="6647815" cy="1198880"/>
                <wp:effectExtent l="0" t="0" r="0" b="12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119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7D2" w:rsidRPr="00E3280B" w:rsidRDefault="00E3280B" w:rsidP="00DD621C">
                            <w:pPr>
                              <w:ind w:firstLine="708"/>
                              <w:jc w:val="center"/>
                              <w:rPr>
                                <w:b/>
                                <w:color w:val="024DA1"/>
                                <w:sz w:val="72"/>
                                <w:szCs w:val="72"/>
                              </w:rPr>
                            </w:pPr>
                            <w:r w:rsidRPr="00E3280B">
                              <w:rPr>
                                <w:b/>
                                <w:color w:val="024DA1"/>
                                <w:sz w:val="72"/>
                                <w:szCs w:val="72"/>
                              </w:rPr>
                              <w:t>IROP – Administrace projektů ve fázi realizace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0429FA" id="Textové pole 3" o:spid="_x0000_s1029" type="#_x0000_t202" style="position:absolute;margin-left:122.95pt;margin-top:115.3pt;width:523.45pt;height:94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" filled="f" stroked="f" strokeweight=".5pt">
                <v:textbox>
                  <w:txbxContent>
                    <w:p w:rsidR="004667D2" w:rsidRPr="00E3280B" w:rsidRDefault="00E3280B" w:rsidP="00DD621C">
                      <w:pPr>
                        <w:ind w:firstLine="708"/>
                        <w:jc w:val="center"/>
                        <w:rPr>
                          <w:b/>
                          <w:color w:val="024DA1"/>
                          <w:sz w:val="72"/>
                          <w:szCs w:val="72"/>
                        </w:rPr>
                      </w:pPr>
                      <w:r w:rsidRPr="00E3280B">
                        <w:rPr>
                          <w:b/>
                          <w:color w:val="024DA1"/>
                          <w:sz w:val="72"/>
                          <w:szCs w:val="72"/>
                        </w:rPr>
                        <w:t>IROP – Administrace projektů ve fázi realizace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80B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517DFA" wp14:editId="4A5AADAC">
                <wp:simplePos x="0" y="0"/>
                <wp:positionH relativeFrom="margin">
                  <wp:posOffset>100330</wp:posOffset>
                </wp:positionH>
                <wp:positionV relativeFrom="paragraph">
                  <wp:posOffset>2580005</wp:posOffset>
                </wp:positionV>
                <wp:extent cx="9364345" cy="1216660"/>
                <wp:effectExtent l="0" t="0" r="0" b="25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4345" cy="121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130" w:rsidRDefault="00BC1130" w:rsidP="00E3280B">
                            <w:pPr>
                              <w:pStyle w:val="Odstavecseseznamem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3280B" w:rsidRPr="00E3280B" w:rsidRDefault="00E3280B" w:rsidP="00E3280B">
                            <w:pPr>
                              <w:pStyle w:val="Odstavecseseznamem"/>
                              <w:spacing w:after="0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E3280B"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Hlavní témata: </w:t>
                            </w:r>
                            <w:r w:rsidR="00AA3826"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Proces podávání </w:t>
                            </w:r>
                            <w:r w:rsidRPr="00E3280B"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  <w:t>žádost</w:t>
                            </w:r>
                            <w:r w:rsidR="00AA3826"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  <w:t>i</w:t>
                            </w:r>
                            <w:r w:rsidRPr="00E3280B"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o změnu, žádost</w:t>
                            </w:r>
                            <w:r w:rsidR="00AA3826"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  <w:t>i o platbu a</w:t>
                            </w:r>
                            <w:r w:rsidRPr="00E3280B"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zpráv</w:t>
                            </w:r>
                            <w:r w:rsidR="00AA3826"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  <w:t>y</w:t>
                            </w:r>
                            <w:r w:rsidRPr="00E3280B">
                              <w:rPr>
                                <w:rFonts w:ascii="JohnSans Text Pro" w:hAnsi="JohnSans Text Pro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o realizaci</w:t>
                            </w:r>
                          </w:p>
                          <w:p w:rsidR="00E3280B" w:rsidRPr="00D40CF5" w:rsidRDefault="00E3280B" w:rsidP="00E3280B">
                            <w:pPr>
                              <w:pStyle w:val="Odstavecseseznamem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17DFA" id="Textové pole 4" o:spid="_x0000_s1030" type="#_x0000_t202" style="position:absolute;margin-left:7.9pt;margin-top:203.15pt;width:737.35pt;height:95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" filled="f" stroked="f" strokeweight=".5pt">
                <v:textbox>
                  <w:txbxContent>
                    <w:p w:rsidR="00BC1130" w:rsidRDefault="00BC1130" w:rsidP="00E3280B">
                      <w:pPr>
                        <w:pStyle w:val="Odstavecseseznamem"/>
                        <w:rPr>
                          <w:sz w:val="32"/>
                          <w:szCs w:val="32"/>
                        </w:rPr>
                      </w:pPr>
                    </w:p>
                    <w:p w:rsidR="00E3280B" w:rsidRPr="00E3280B" w:rsidRDefault="00E3280B" w:rsidP="00E3280B">
                      <w:pPr>
                        <w:pStyle w:val="Odstavecseseznamem"/>
                        <w:spacing w:after="0" w:line="360" w:lineRule="auto"/>
                        <w:ind w:left="0"/>
                        <w:contextualSpacing w:val="0"/>
                        <w:jc w:val="center"/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  <w:t xml:space="preserve">      </w:t>
                      </w:r>
                      <w:r w:rsidRPr="00E3280B"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  <w:t xml:space="preserve">Hlavní témata: </w:t>
                      </w:r>
                      <w:r w:rsidR="00AA3826"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  <w:t xml:space="preserve">Proces podávání </w:t>
                      </w:r>
                      <w:r w:rsidRPr="00E3280B"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  <w:t>žádost</w:t>
                      </w:r>
                      <w:r w:rsidR="00AA3826"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  <w:t>i</w:t>
                      </w:r>
                      <w:r w:rsidRPr="00E3280B"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  <w:t xml:space="preserve"> o změnu, žádost</w:t>
                      </w:r>
                      <w:r w:rsidR="00AA3826"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  <w:t>i o platbu a</w:t>
                      </w:r>
                      <w:r w:rsidRPr="00E3280B"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  <w:t xml:space="preserve"> zpráv</w:t>
                      </w:r>
                      <w:r w:rsidR="00AA3826"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  <w:t>y</w:t>
                      </w:r>
                      <w:r w:rsidRPr="00E3280B">
                        <w:rPr>
                          <w:rFonts w:ascii="JohnSans Text Pro" w:hAnsi="JohnSans Text Pro"/>
                          <w:b/>
                          <w:i/>
                          <w:sz w:val="40"/>
                          <w:szCs w:val="40"/>
                        </w:rPr>
                        <w:t xml:space="preserve"> o realizaci</w:t>
                      </w:r>
                    </w:p>
                    <w:p w:rsidR="00E3280B" w:rsidRPr="00D40CF5" w:rsidRDefault="00E3280B" w:rsidP="00E3280B">
                      <w:pPr>
                        <w:pStyle w:val="Odstavecseseznamem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80B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C56EC3" wp14:editId="1836E910">
                <wp:simplePos x="0" y="0"/>
                <wp:positionH relativeFrom="margin">
                  <wp:posOffset>1573481</wp:posOffset>
                </wp:positionH>
                <wp:positionV relativeFrom="paragraph">
                  <wp:posOffset>63277</wp:posOffset>
                </wp:positionV>
                <wp:extent cx="7505065" cy="1199408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065" cy="1199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130" w:rsidRPr="00A11FAF" w:rsidRDefault="00BC1130" w:rsidP="004667D2">
                            <w:pPr>
                              <w:jc w:val="center"/>
                              <w:rPr>
                                <w:b/>
                                <w:color w:val="024DA1"/>
                                <w:sz w:val="56"/>
                                <w:szCs w:val="56"/>
                              </w:rPr>
                            </w:pPr>
                            <w:r w:rsidRPr="00BC1130">
                              <w:rPr>
                                <w:b/>
                                <w:color w:val="024DA1"/>
                                <w:sz w:val="72"/>
                                <w:szCs w:val="72"/>
                              </w:rPr>
                              <w:t>SEMIN</w:t>
                            </w:r>
                            <w:r w:rsidR="004667D2">
                              <w:rPr>
                                <w:b/>
                                <w:color w:val="024DA1"/>
                                <w:sz w:val="72"/>
                                <w:szCs w:val="72"/>
                              </w:rPr>
                              <w:t>ÁŘ</w:t>
                            </w:r>
                            <w:r w:rsidR="004667D2">
                              <w:rPr>
                                <w:b/>
                                <w:color w:val="024DA1"/>
                                <w:sz w:val="72"/>
                                <w:szCs w:val="72"/>
                              </w:rPr>
                              <w:br/>
                            </w:r>
                            <w:r w:rsidR="00E3280B" w:rsidRPr="00A11FAF">
                              <w:rPr>
                                <w:b/>
                                <w:color w:val="024DA1"/>
                                <w:sz w:val="56"/>
                                <w:szCs w:val="56"/>
                              </w:rPr>
                              <w:t xml:space="preserve">Dotace pro obce </w:t>
                            </w:r>
                            <w:r w:rsidR="00E3280B" w:rsidRPr="00A11FAF">
                              <w:rPr>
                                <w:color w:val="024DA1"/>
                                <w:sz w:val="56"/>
                                <w:szCs w:val="56"/>
                              </w:rPr>
                              <w:t>(pro žadatele a příjemce)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56EC3" id="_x0000_s1031" type="#_x0000_t202" style="position:absolute;margin-left:123.9pt;margin-top:5pt;width:590.95pt;height:94.4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" filled="f" stroked="f" strokeweight=".5pt">
                <v:textbox>
                  <w:txbxContent>
                    <w:p w:rsidR="00BC1130" w:rsidRPr="00A11FAF" w:rsidRDefault="00BC1130" w:rsidP="004667D2">
                      <w:pPr>
                        <w:jc w:val="center"/>
                        <w:rPr>
                          <w:b/>
                          <w:color w:val="024DA1"/>
                          <w:sz w:val="56"/>
                          <w:szCs w:val="56"/>
                        </w:rPr>
                      </w:pPr>
                      <w:r w:rsidRPr="00BC1130">
                        <w:rPr>
                          <w:b/>
                          <w:color w:val="024DA1"/>
                          <w:sz w:val="72"/>
                          <w:szCs w:val="72"/>
                        </w:rPr>
                        <w:t>SEMIN</w:t>
                      </w:r>
                      <w:r w:rsidR="004667D2">
                        <w:rPr>
                          <w:b/>
                          <w:color w:val="024DA1"/>
                          <w:sz w:val="72"/>
                          <w:szCs w:val="72"/>
                        </w:rPr>
                        <w:t>ÁŘ</w:t>
                      </w:r>
                      <w:r w:rsidR="004667D2">
                        <w:rPr>
                          <w:b/>
                          <w:color w:val="024DA1"/>
                          <w:sz w:val="72"/>
                          <w:szCs w:val="72"/>
                        </w:rPr>
                        <w:br/>
                      </w:r>
                      <w:r w:rsidR="00E3280B" w:rsidRPr="00A11FAF">
                        <w:rPr>
                          <w:b/>
                          <w:color w:val="024DA1"/>
                          <w:sz w:val="56"/>
                          <w:szCs w:val="56"/>
                        </w:rPr>
                        <w:t xml:space="preserve">Dotace pro obce </w:t>
                      </w:r>
                      <w:r w:rsidR="00E3280B" w:rsidRPr="00A11FAF">
                        <w:rPr>
                          <w:color w:val="024DA1"/>
                          <w:sz w:val="56"/>
                          <w:szCs w:val="56"/>
                        </w:rPr>
                        <w:t>(pro žadatele a příjemce)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019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AA023A" wp14:editId="4A243AF2">
                <wp:simplePos x="0" y="0"/>
                <wp:positionH relativeFrom="margin">
                  <wp:align>right</wp:align>
                </wp:positionH>
                <wp:positionV relativeFrom="paragraph">
                  <wp:posOffset>7567295</wp:posOffset>
                </wp:positionV>
                <wp:extent cx="6647815" cy="379730"/>
                <wp:effectExtent l="0" t="0" r="0" b="12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CF5" w:rsidRPr="00D40CF5" w:rsidRDefault="00D40CF5" w:rsidP="00BC1130">
                            <w:pPr>
                              <w:jc w:val="center"/>
                            </w:pPr>
                            <w:r w:rsidRPr="00D40CF5">
                              <w:t>Partneři: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9AA023A" id="Textové pole 7" o:spid="_x0000_s1032" type="#_x0000_t202" style="position:absolute;margin-left:472.25pt;margin-top:595.85pt;width:523.45pt;height:29.9pt;z-index:251677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" filled="f" stroked="f" strokeweight=".5pt">
                <v:textbox>
                  <w:txbxContent>
                    <w:p w:rsidR="00D40CF5" w:rsidRPr="00D40CF5" w:rsidRDefault="00D40CF5" w:rsidP="00BC1130">
                      <w:pPr>
                        <w:jc w:val="center"/>
                      </w:pPr>
                      <w:r w:rsidRPr="00D40CF5">
                        <w:t>Partneři: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0CEA" w:rsidSect="00F64BFF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C9" w:rsidRDefault="001661C9" w:rsidP="00E9125C">
      <w:pPr>
        <w:spacing w:after="0" w:line="240" w:lineRule="auto"/>
      </w:pPr>
      <w:r>
        <w:separator/>
      </w:r>
    </w:p>
  </w:endnote>
  <w:endnote w:type="continuationSeparator" w:id="0">
    <w:p w:rsidR="001661C9" w:rsidRDefault="001661C9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5C" w:rsidRPr="00E9125C" w:rsidRDefault="00DD621C" w:rsidP="00DD621C">
    <w:pPr>
      <w:pStyle w:val="Zpa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C9" w:rsidRDefault="001661C9" w:rsidP="00E9125C">
      <w:pPr>
        <w:spacing w:after="0" w:line="240" w:lineRule="auto"/>
      </w:pPr>
      <w:r>
        <w:separator/>
      </w:r>
    </w:p>
  </w:footnote>
  <w:footnote w:type="continuationSeparator" w:id="0">
    <w:p w:rsidR="001661C9" w:rsidRDefault="001661C9" w:rsidP="00E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F7" w:rsidRDefault="004B6D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593090</wp:posOffset>
          </wp:positionH>
          <wp:positionV relativeFrom="paragraph">
            <wp:posOffset>-149860</wp:posOffset>
          </wp:positionV>
          <wp:extent cx="8871585" cy="660400"/>
          <wp:effectExtent l="0" t="0" r="5715" b="635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158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25C" w:rsidRDefault="00E9125C">
    <w:pPr>
      <w:pStyle w:val="Zhlav"/>
    </w:pPr>
  </w:p>
  <w:p w:rsidR="00EC7A11" w:rsidRDefault="00EC7A11">
    <w:pPr>
      <w:pStyle w:val="Zhlav"/>
    </w:pPr>
  </w:p>
  <w:p w:rsidR="004B6D12" w:rsidRDefault="004B6D12">
    <w:pPr>
      <w:pStyle w:val="Zhlav"/>
    </w:pPr>
  </w:p>
  <w:p w:rsidR="00E9125C" w:rsidRDefault="00E912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7266"/>
    <w:multiLevelType w:val="hybridMultilevel"/>
    <w:tmpl w:val="17F2E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4AF8"/>
    <w:multiLevelType w:val="hybridMultilevel"/>
    <w:tmpl w:val="B98A6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C"/>
    <w:rsid w:val="00006C00"/>
    <w:rsid w:val="00056A73"/>
    <w:rsid w:val="000B1FCA"/>
    <w:rsid w:val="001661C9"/>
    <w:rsid w:val="001841F8"/>
    <w:rsid w:val="001B3019"/>
    <w:rsid w:val="003C29AA"/>
    <w:rsid w:val="00412D09"/>
    <w:rsid w:val="00430A7A"/>
    <w:rsid w:val="00432ADE"/>
    <w:rsid w:val="0046123F"/>
    <w:rsid w:val="004667D2"/>
    <w:rsid w:val="004B6D12"/>
    <w:rsid w:val="00501E6E"/>
    <w:rsid w:val="00554624"/>
    <w:rsid w:val="005F0999"/>
    <w:rsid w:val="00655948"/>
    <w:rsid w:val="006B1468"/>
    <w:rsid w:val="007B6145"/>
    <w:rsid w:val="008876FE"/>
    <w:rsid w:val="008B3A99"/>
    <w:rsid w:val="00902348"/>
    <w:rsid w:val="0091398D"/>
    <w:rsid w:val="00952AE7"/>
    <w:rsid w:val="009647E1"/>
    <w:rsid w:val="00A11FAF"/>
    <w:rsid w:val="00A66B3D"/>
    <w:rsid w:val="00A702F7"/>
    <w:rsid w:val="00AA3826"/>
    <w:rsid w:val="00AE418D"/>
    <w:rsid w:val="00B273DB"/>
    <w:rsid w:val="00B974E0"/>
    <w:rsid w:val="00BC1130"/>
    <w:rsid w:val="00BE3C42"/>
    <w:rsid w:val="00CC4C62"/>
    <w:rsid w:val="00D40CF5"/>
    <w:rsid w:val="00D412D6"/>
    <w:rsid w:val="00D565DD"/>
    <w:rsid w:val="00DA62D4"/>
    <w:rsid w:val="00DD621C"/>
    <w:rsid w:val="00E3280B"/>
    <w:rsid w:val="00E87831"/>
    <w:rsid w:val="00E9125C"/>
    <w:rsid w:val="00EC08B9"/>
    <w:rsid w:val="00EC14CE"/>
    <w:rsid w:val="00EC7A11"/>
    <w:rsid w:val="00F64BFF"/>
    <w:rsid w:val="00F743F7"/>
    <w:rsid w:val="00F82A86"/>
    <w:rsid w:val="00F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styleId="Odstavecseseznamem">
    <w:name w:val="List Paragraph"/>
    <w:basedOn w:val="Normln"/>
    <w:uiPriority w:val="34"/>
    <w:qFormat/>
    <w:rsid w:val="00D40C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28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styleId="Odstavecseseznamem">
    <w:name w:val="List Paragraph"/>
    <w:basedOn w:val="Normln"/>
    <w:uiPriority w:val="34"/>
    <w:qFormat/>
    <w:rsid w:val="00D40C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2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roslava.jedlickova@mm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oslava.jedlickova@mmr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952F-5559-42F3-8FC9-EEAE5F3F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Petr Pačes</cp:lastModifiedBy>
  <cp:revision>2</cp:revision>
  <cp:lastPrinted>2017-01-31T14:56:00Z</cp:lastPrinted>
  <dcterms:created xsi:type="dcterms:W3CDTF">2017-03-06T14:04:00Z</dcterms:created>
  <dcterms:modified xsi:type="dcterms:W3CDTF">2017-03-06T14:04:00Z</dcterms:modified>
</cp:coreProperties>
</file>